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D15" w:rsidRPr="006F5594" w:rsidRDefault="00650D15" w:rsidP="00650D15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Pr="007A43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«Моя школа»</w:t>
      </w:r>
    </w:p>
    <w:p w:rsidR="00650D15" w:rsidRPr="000B1FB3" w:rsidRDefault="00650D15" w:rsidP="00650D15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УРОК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r w:rsidRPr="000B1FB3">
        <w:rPr>
          <w:rFonts w:ascii="Times New Roman" w:hAnsi="Times New Roman" w:cs="Times New Roman"/>
          <w:sz w:val="28"/>
          <w:szCs w:val="28"/>
          <w:lang w:val="en-US"/>
        </w:rPr>
        <w:t>2</w:t>
      </w:r>
    </w:p>
    <w:p w:rsidR="00650D15" w:rsidRDefault="00650D15" w:rsidP="00650D15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92E03">
        <w:rPr>
          <w:rFonts w:ascii="Times New Roman" w:hAnsi="Times New Roman" w:cs="Times New Roman"/>
          <w:sz w:val="28"/>
          <w:szCs w:val="28"/>
        </w:rPr>
        <w:t>.</w:t>
      </w:r>
      <w:r w:rsidRPr="00092E03">
        <w:rPr>
          <w:rFonts w:ascii="Times New Roman" w:hAnsi="Times New Roman" w:cs="Times New Roman"/>
          <w:b/>
          <w:sz w:val="28"/>
          <w:szCs w:val="28"/>
        </w:rPr>
        <w:t>Откройте у</w:t>
      </w:r>
      <w:r>
        <w:rPr>
          <w:rFonts w:ascii="Times New Roman" w:hAnsi="Times New Roman" w:cs="Times New Roman"/>
          <w:sz w:val="28"/>
          <w:szCs w:val="28"/>
        </w:rPr>
        <w:t xml:space="preserve">чебники на стр. 58 упр. 9. </w:t>
      </w:r>
      <w:r w:rsidRPr="00092E03">
        <w:rPr>
          <w:rFonts w:ascii="Times New Roman" w:hAnsi="Times New Roman" w:cs="Times New Roman"/>
          <w:b/>
          <w:sz w:val="28"/>
          <w:szCs w:val="28"/>
        </w:rPr>
        <w:t xml:space="preserve">Прочитайте </w:t>
      </w:r>
      <w:r>
        <w:rPr>
          <w:rFonts w:ascii="Times New Roman" w:hAnsi="Times New Roman" w:cs="Times New Roman"/>
          <w:sz w:val="28"/>
          <w:szCs w:val="28"/>
        </w:rPr>
        <w:t xml:space="preserve">диалог и </w:t>
      </w:r>
      <w:r w:rsidRPr="00092E03">
        <w:rPr>
          <w:rFonts w:ascii="Times New Roman" w:hAnsi="Times New Roman" w:cs="Times New Roman"/>
          <w:b/>
          <w:sz w:val="28"/>
          <w:szCs w:val="28"/>
        </w:rPr>
        <w:t xml:space="preserve">ответьте </w:t>
      </w:r>
      <w:r>
        <w:rPr>
          <w:rFonts w:ascii="Times New Roman" w:hAnsi="Times New Roman" w:cs="Times New Roman"/>
          <w:sz w:val="28"/>
          <w:szCs w:val="28"/>
        </w:rPr>
        <w:t>на вопрос.</w:t>
      </w:r>
    </w:p>
    <w:p w:rsidR="00650D15" w:rsidRPr="00092E03" w:rsidRDefault="00650D15" w:rsidP="00650D15">
      <w:pPr>
        <w:spacing w:after="12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sz w:val="28"/>
          <w:szCs w:val="28"/>
        </w:rPr>
        <w:t>егодня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мы знакомимся с глаголом </w:t>
      </w:r>
      <w:r w:rsidRPr="00092E03">
        <w:rPr>
          <w:rFonts w:ascii="Times New Roman" w:hAnsi="Times New Roman" w:cs="Times New Roman"/>
          <w:b/>
          <w:sz w:val="28"/>
          <w:szCs w:val="28"/>
          <w:lang w:val="en-US"/>
        </w:rPr>
        <w:t>may</w:t>
      </w:r>
      <w:r w:rsidRPr="00092E03">
        <w:rPr>
          <w:rFonts w:ascii="Times New Roman" w:hAnsi="Times New Roman" w:cs="Times New Roman"/>
          <w:b/>
          <w:sz w:val="28"/>
          <w:szCs w:val="28"/>
        </w:rPr>
        <w:t>.</w:t>
      </w:r>
    </w:p>
    <w:p w:rsidR="00650D15" w:rsidRDefault="00650D15" w:rsidP="00650D15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451230" cy="3206648"/>
            <wp:effectExtent l="19050" t="0" r="6470" b="0"/>
            <wp:docPr id="1" name="Рисунок 1" descr="C:\Users\Горлановы\Desktop\may+Означает +мочь,+разрешать.+Например +I+may+swim.+–+Мне+разрешил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орлановы\Desktop\may+Означает +мочь,+разрешать.+Например +I+may+swim.+–+Мне+разрешили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481" cy="3214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D15" w:rsidRDefault="00650D15" w:rsidP="00650D15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4C71D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E3C9F">
        <w:rPr>
          <w:rFonts w:ascii="Times New Roman" w:hAnsi="Times New Roman" w:cs="Times New Roman"/>
          <w:b/>
          <w:sz w:val="28"/>
          <w:szCs w:val="28"/>
        </w:rPr>
        <w:t>Прочитайте</w:t>
      </w:r>
      <w:r>
        <w:rPr>
          <w:rFonts w:ascii="Times New Roman" w:hAnsi="Times New Roman" w:cs="Times New Roman"/>
          <w:sz w:val="28"/>
          <w:szCs w:val="28"/>
        </w:rPr>
        <w:t xml:space="preserve"> правило стр. 58</w:t>
      </w:r>
    </w:p>
    <w:p w:rsidR="00650D15" w:rsidRDefault="00650D15" w:rsidP="00650D15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E3C9F">
        <w:rPr>
          <w:rFonts w:ascii="Times New Roman" w:hAnsi="Times New Roman" w:cs="Times New Roman"/>
          <w:b/>
          <w:sz w:val="28"/>
          <w:szCs w:val="28"/>
        </w:rPr>
        <w:t>Выполните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3C9F">
        <w:rPr>
          <w:rFonts w:ascii="Times New Roman" w:hAnsi="Times New Roman" w:cs="Times New Roman"/>
          <w:b/>
          <w:sz w:val="28"/>
          <w:szCs w:val="28"/>
        </w:rPr>
        <w:t xml:space="preserve"> упр</w:t>
      </w:r>
      <w:r>
        <w:rPr>
          <w:rFonts w:ascii="Times New Roman" w:hAnsi="Times New Roman" w:cs="Times New Roman"/>
          <w:sz w:val="28"/>
          <w:szCs w:val="28"/>
        </w:rPr>
        <w:t>. 10 на стр. 59. Попросите разрешение что-либо сделать.</w:t>
      </w:r>
    </w:p>
    <w:p w:rsidR="00650D15" w:rsidRDefault="00650D15" w:rsidP="00650D15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8E3C9F">
        <w:rPr>
          <w:rFonts w:ascii="Times New Roman" w:hAnsi="Times New Roman" w:cs="Times New Roman"/>
          <w:b/>
          <w:sz w:val="28"/>
          <w:szCs w:val="28"/>
        </w:rPr>
        <w:t xml:space="preserve">Вспомните глагол </w:t>
      </w:r>
      <w:r w:rsidRPr="008E3C9F">
        <w:rPr>
          <w:rFonts w:ascii="Times New Roman" w:hAnsi="Times New Roman" w:cs="Times New Roman"/>
          <w:b/>
          <w:sz w:val="28"/>
          <w:szCs w:val="28"/>
          <w:lang w:val="en-US"/>
        </w:rPr>
        <w:t>can</w:t>
      </w:r>
      <w:r w:rsidRPr="008E3C9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С помощью этого глагола можно также выразить просьбу и сказать возможно или нет какое </w:t>
      </w:r>
      <w:proofErr w:type="gramStart"/>
      <w:r>
        <w:rPr>
          <w:rFonts w:ascii="Times New Roman" w:hAnsi="Times New Roman" w:cs="Times New Roman"/>
          <w:sz w:val="28"/>
          <w:szCs w:val="28"/>
        </w:rPr>
        <w:t>–л</w:t>
      </w:r>
      <w:proofErr w:type="gramEnd"/>
      <w:r>
        <w:rPr>
          <w:rFonts w:ascii="Times New Roman" w:hAnsi="Times New Roman" w:cs="Times New Roman"/>
          <w:sz w:val="28"/>
          <w:szCs w:val="28"/>
        </w:rPr>
        <w:t>ибо действие.</w:t>
      </w:r>
    </w:p>
    <w:p w:rsidR="00650D15" w:rsidRDefault="00650D15" w:rsidP="00650D15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 задание:</w:t>
      </w:r>
      <w:r w:rsidRPr="0054349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готовиться к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работе.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Стр. 91, 92 тест №4 </w:t>
      </w:r>
    </w:p>
    <w:p w:rsidR="00650D15" w:rsidRDefault="00650D15" w:rsidP="00650D15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650D15" w:rsidRDefault="00650D15" w:rsidP="00650D15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выполнения: </w:t>
      </w:r>
    </w:p>
    <w:p w:rsidR="00650D15" w:rsidRDefault="00650D15" w:rsidP="00650D15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Контроль: фотография</w:t>
      </w:r>
    </w:p>
    <w:p w:rsidR="00073E87" w:rsidRDefault="00073E87"/>
    <w:sectPr w:rsidR="00073E87" w:rsidSect="00073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D15"/>
    <w:rsid w:val="00073E87"/>
    <w:rsid w:val="00650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D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D1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Company>SPecialiST RePack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2020-05-06T18:12:00Z</dcterms:created>
  <dcterms:modified xsi:type="dcterms:W3CDTF">2020-05-06T18:12:00Z</dcterms:modified>
</cp:coreProperties>
</file>